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4672" w:rsidRPr="005C3F83" w:rsidRDefault="00924672" w:rsidP="005C3F8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bookmarkEnd w:id="0"/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Рабочая программа</w:t>
      </w:r>
    </w:p>
    <w:p w:rsidR="00924672" w:rsidRPr="005C3F83" w:rsidRDefault="00924672" w:rsidP="005C3F8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детей среднего дошкольного возраста</w:t>
      </w:r>
    </w:p>
    <w:p w:rsidR="00924672" w:rsidRPr="005C3F83" w:rsidRDefault="00924672" w:rsidP="005C3F8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 художественно- творческой деятельности,</w:t>
      </w:r>
    </w:p>
    <w:p w:rsidR="00924672" w:rsidRPr="005C3F83" w:rsidRDefault="00924672" w:rsidP="005C3F8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мастерская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«Волшебный пластилин»</w:t>
      </w:r>
    </w:p>
    <w:p w:rsidR="00924672" w:rsidRPr="005C3F83" w:rsidRDefault="00924672" w:rsidP="005C3F83">
      <w:pPr>
        <w:shd w:val="clear" w:color="auto" w:fill="F7F7F6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20</w:t>
      </w:r>
      <w:r w:rsid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21</w:t>
      </w: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-20</w:t>
      </w:r>
      <w:r w:rsid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учебный год</w:t>
      </w:r>
    </w:p>
    <w:p w:rsidR="00924672" w:rsidRDefault="005C3F83" w:rsidP="005C3F83">
      <w:pPr>
        <w:shd w:val="clear" w:color="auto" w:fill="F7F7F6"/>
        <w:spacing w:after="0" w:line="240" w:lineRule="auto"/>
        <w:ind w:right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</w:t>
      </w:r>
      <w:r w:rsidR="00BA06E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ь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Волкова</w:t>
      </w:r>
      <w:r w:rsidR="00924672"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924672"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</w:t>
      </w:r>
    </w:p>
    <w:p w:rsidR="005C3F83" w:rsidRPr="005C3F83" w:rsidRDefault="005C3F83" w:rsidP="005C3F83">
      <w:pPr>
        <w:shd w:val="clear" w:color="auto" w:fill="F7F7F6"/>
        <w:spacing w:after="0" w:line="240" w:lineRule="auto"/>
        <w:ind w:right="200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72" w:rsidRPr="005C3F83" w:rsidRDefault="00924672" w:rsidP="005C3F83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Учёными выявлена связь между активным движением пальцев рук ребёнка и формированием его речевого аппарата. Ребёнок узнаёт мир с помощью манипуляций, то есть действий с различными предметами, которые позволяют ему узнать и изучить их свойства.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интеллектуальных и мыслительных процессов необходимо начинать с развития движения рук. Это связано с тем, что развитию кисти руки принадлежит важная роль в формировании головного мозга, его познавательных способностей, становлению речи.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Изобразительная деятельность способствует развитию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сенсомоторики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согласованности в работе глаза и руки, совершенствованию координации движений, гибкости, силе, точности в выполнении действий, коррекции мелкой моторики пальцев рук. Дети овладевают навыками и умениями работы с инструментами.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(кисть, карандаш, ножницы)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Пластилинография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 это один из сравнительно недавнего появления нового жанра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(вида)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изобразительной деятельности. </w:t>
      </w: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Пластилинография</w:t>
      </w:r>
      <w:proofErr w:type="spellEnd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– создание из пластилина выпуклых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полуобъемных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объектов на поверхности. Это изобразительная деятельность c применением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Рисование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- замечательный по своим возможностям вид изобразительной деятельности. Оно позволяет ребенку освоить объем, сделать картинку рельефной и за счет этого более выразительной и живой.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Но, кроме того, это еще и способ задать детским пальчикам хорошую мышечную нагрузку. Особенно там, где требуется размазывать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 по плоскости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Работа с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развивает мелкую моторику рук, а, следовательно, активизирует мыслительную и речевую деятельность ребенка. Повышает сенсорную чувствительность, т. е. способствует тонкому восприятию формы, фактуры, цвета,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пластики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Основным материалом является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инструментом – рука.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Чтобы дети лучше усвоили и закрепили навыки, обучение следует проводить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поэтапно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сначала важно научить надавливать на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затем размазывать его от центра к краям контура и в дальнейшем сочетать оба приема. Обучать </w:t>
      </w: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нужно в порядке повышения уровня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сложности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начинать лучше с простых картинок в младшем возрасте и постепенно переходить к созданию более сложных.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Пластилиновая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картина может состоять из шарообразных, сферических или цилиндрических кусочков либо мазков, и при визуальном восприятии выглядеть как мозаика. Разнообразие способов нанесения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пластилиновых мазков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их фактуры, цветового колорита способствует развитию фантазии дошкольников. В зависимости от замысла фактура мазков может напоминать шелк, стекло или керамику, выглядеть шероховатой или рельефной.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Занятия </w:t>
      </w: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пластилинографией</w:t>
      </w:r>
      <w:proofErr w:type="spellEnd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 xml:space="preserve"> знакомят детей с формой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свойствами предметов, развивают мелкую моторику рук и пальцев, что в свою очередь способствует развитию речи. Ничто так не развивает воображение и моторику руки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лепка.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Такие занятия будут способствовать не только овладению детьми практическими навыками, но и научат их любоваться природой, бережно к ней относиться, помогут проникнуться любовью даже к самому маленькому, неказистому цветку. И тогда дети никогда бездумно не сорвут, не затопчут, не причинят вреда растению сами и остановят от неразумного шага других.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Актуальность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Разработка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 обусловлена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• Развитием мелкой моторики рук ребёнка, посредством работы с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Развитием речи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Цель и задачи реализации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Принципы и подходы к формированию рабочей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Цель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ручной умелости у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4-5 лет через укрепление мелкой моторики пальцев рук, и организацию совместного творчества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и взрослых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Задачи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формирование навыков работы с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побуждение интереса к лепке;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освоение новых приемов работы с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создание с их помощью сюжетных картин;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обучение умению ориентироваться на листе бумаги;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усидчивости, терпения, аккуратности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силы пальцев рук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координации движений рук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сенсорных способностей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(умение передавать цвет, форму)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развитие воображения и смекалки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Основные принципы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доступности - обучение и воспитание ребенка в доступной, привлекательной и соответствующей его возрасту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форме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игры, чтения литературы, рассматривание иллюстраций, продуктивной деятельности.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Принцип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гуманистичности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– индивидуально - ориентированный подход и всестороннее развитие личности ребенка.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деятельности - развитие мелкой моторики осуществляется через вид детской деятельности – лепку.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интеграции – сочетание основного вида деятельности с развитием речи, с игровой деятельностью, с развитием познавательных процессов.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Принцип системности - решение поставленных задач в системе кружковой работы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Ожидаемые результаты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Овладение детьми различными приёмами лепки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(шарики, мазки, растирание, размазывание)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активное использование лепных навыков в самостоятельной продуктивной деятельности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Усидчивость, аккуратность в выполнении творческих заданий.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воспринимать, сопереживать; высказывать своё мнение, отношение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общаться в коллективе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передавать форму, цвет, настроение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.Условия</w:t>
      </w:r>
      <w:proofErr w:type="gram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реализации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Занятия проводятся 1 раз в неделю с октября по май (28 часов, длительность - 20 минут,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Сотрудничество с воспитателями, родителями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предметно – развивающей среды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Подбор необходимого материала и технических средств обучения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 для создания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пластилиновой картины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Картон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(белый и цветной)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Набор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Салфетки для рук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Стеки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Доска для лепки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Бросовый и природный материал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• Бусины, бисер,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поетки</w:t>
      </w:r>
      <w:proofErr w:type="spellEnd"/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Зубочистки, трубочки, проволока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Работа с родителями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Организация выставок и мастер-классов,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Индивидуальные беседы.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Беседы, консультации, поручения родителям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Дни открытых дверей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Принципы и подходы к формированию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сформирована на основе требований ФГОС ДО, предъявляемых к структуре образовательной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дошкольного образования и ее объему.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определяет содержание и организацию образовательной деятельности с детьми 4-5 лет.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обеспечивает развитие личности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среднего возраста в различных видах общения и деятельности с учетом их возрастных, индивидуальных психологических и физиологических особенностей.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программе учитываются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индивидуальные потребности ребенка, связанные с его жизненной ситуацией и состоянием здоровья;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возможности освоения ребенком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разных этапах ее реализации.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Содержание рабочей образовательной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построено с учётом основных принципов дошкольного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образования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полноценное проживание ребёнком всех этапов детства, обогащение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(амплификация)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детского развития;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построение образовательной деятельности на основе индивидуальных особенностей каждого ребёнка, при котором сам ребёнок становится активным в выборе содержания своего образования, становится субъектом образования;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содействие и сотрудничество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и взрослых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признание ребёнка полноценным участником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(субъектом)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образовательных отношений;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поддержка инициативы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различных видах деятельности;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сотрудничество с семьёй;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приобщение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 социокультурным нормам, традициям семьи, общества и государства;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формирование познавательных интересов и познавательных действий ребёнка в различных видах деятельности;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возрастная адекватность дошкольного образования (соответствие условий, требований, методов возрасту и особенностям развития).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Образовательная деятельность с детьми, в основе которых доминирует игровая деятельность, в зависимости от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программного содержания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проводятся фронтально, подгруппами, индивидуально. Выполнение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программных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задач происходит путем использования проектного метода, проблемного обучения, интегрированного и комплексного обучения.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Игровые приемы, используемые на занятиях по дополнительному образованию.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составлена с учётом реализации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межпредметных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связей по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разделам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-“</w:t>
      </w:r>
      <w:proofErr w:type="gram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Художественная литература”, где используются произведения познавательной направленности.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-“</w:t>
      </w:r>
      <w:proofErr w:type="gram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Развития речи”, где осуществляется обогащение словаря, расширяя и уточняя знания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об окружающем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-“</w:t>
      </w:r>
      <w:proofErr w:type="gram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Продуктивные” занятия, где осуществлялась закрепление образов.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-''Познавательные'' занятия, где осуществляется закрепление образов 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понятия о живой и не живой природе.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начинают складываться в игре, рисовании, конструировании. В этом возрасте происходит развитие инициативности и самостоятельности ребенка в общении со взрослыми и сверстниками. Дети продолжают сотрудничать со взрослыми в практических делах (совместные игры, поручения, наряду с этим активно стремятся к интеллектуальному общению, что проявляется в многочисленных вопросах (почему? Зачем?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Планируемые результаты реализации рабочей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Результаты освоения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представлены в виде следующих целевых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ориентиров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активно и с желанием участвует в разных видах творческой художественной деятельности;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использует разные способы выражения своего отношения к окружающему миру в продуктивной деятельности;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при создании изображения проявляет воображение, фантазию;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ребенка развиты сенсорные эталоны;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 ребенка развита умелость рук, пинцетное хватание;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способен принимать задачу;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ребенок умеет передавать образы предметов, явлений посредством </w:t>
      </w: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Овладение детьми различными приёмами лепки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(шарики, мазки, растирание, размазывание)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 активное использование лепных навыков в самостоятельной продуктивной деятельности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Усидчивость, аккуратность в выполнении творческих заданий.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воспринимать, сопереживать; высказывать своё мнение, отношение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общаться в коллективе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• Умение передавать форму, цвет, настроение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Лепка.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Развитие умения лепить из различных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материалов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глины,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снега, песка. Знакомство с конструктивным и комбинированным способом создания изображения. Освоение некоторых приёмов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лепки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: оттягивание из целого куска,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прищипывание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и т. д.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Формировать умения анализировать объект, выделять основные части и детали, составляющие сооружение. Создание вариантов знакомых сооружений из готовых геометрических форм и тематического конструктора, деталей разного размера. Умения выполнять простые постройки. Освоение способов замещения форм, придания им устойчивости, прочности.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Освоение обобщённых способов складывания различных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поделок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складывание квадрата, приклеивание к основной форме деталей.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Развивать умения видеть образ в природном материале, составлять образ из частей, использовать для закрепления частей клей,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Составление простых коллажей из готовых элементов, изготовление несложных сувениров в технике коллажа.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Формы работы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Использование ИКТ, электронные дидактические игры, настольные игры, индивидуальные задания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словесные – рассказы воспитателя, рассказы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чтение художественной литературы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Методы и приемы работы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Игровые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сюрпризные моменты, игровые ситуации;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 пальчиковая гимнастика,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физминутки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Наглядные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показ способов действия с инструментами и материалами;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предъявление наглядных пособий;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Словесные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загадки, стихи;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анализ выполненных работ;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объяснение способов действия с инструментами и материалами;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Практические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обучение способам лепки 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(конструктивным, комбинированным, </w:t>
      </w:r>
      <w:r w:rsidRPr="005C3F83">
        <w:rPr>
          <w:rFonts w:ascii="Times New Roman" w:eastAsia="Times New Roman" w:hAnsi="Times New Roman" w:cs="Times New Roman"/>
          <w:b/>
          <w:bCs/>
          <w:i/>
          <w:iCs/>
          <w:color w:val="111111"/>
          <w:sz w:val="24"/>
          <w:szCs w:val="24"/>
          <w:lang w:eastAsia="ru-RU"/>
        </w:rPr>
        <w:t>пластическим</w:t>
      </w:r>
      <w:r w:rsidRPr="005C3F83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lang w:eastAsia="ru-RU"/>
        </w:rPr>
        <w:t>)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и приемами (надавливание, размазывание,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отщипывание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вдавливание, раскатывание, сплющивание,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защипывание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);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Мониторинг результатов реализации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Система мониторинга по </w:t>
      </w: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пластилинографии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Данный вид диагностики не предполагает специальных форм и видов организации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осуществляется в наблюдениях, во время индивидуальных и фронтальных занятий. Диагностика проводится с целью эффективного построения занятия – кружка.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Творческая активность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Повышенный интерес,</w:t>
      </w:r>
      <w:r w:rsid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творческая активность –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Ребенок активен, есть интерес к данному виду деятельности, но выполняет работу по указанию педагог –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Ребенок не активен, выполняет работу без особого желания –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Сенсорные способности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Форма передана точно. Разнообразие цветовой гаммы, передан реальный цвет, выразительность изображения -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Есть незначительные искажения. Отступления от краски –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Форма не удалась. Безразличие к цвету, одноцветность –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Композиция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По всей плоскости листа соблюдается пропорциональность между предметами -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На полосе листа с незначительными элементами –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Не продуманно носит случайный характер –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Общая ручная умелость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Хорошо развита моторика рук, аккуратность -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Ручная умелость развита -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Слабо развита моторика рук, требуется помощь -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Самостоятельность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Выполняет задания самостоятельно, без помощи. Ребенок самостоятельно выбирает тему, замысел, умеет планировать свои действия, выбирает выразительные средства, доводит начатое дело до конца -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Требует незначительная помощь -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Выполняет задание с помощью педагога, необходима поддержка и стимуляция -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Показатели технических навыков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раскатывание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Выполняет самостоятельно –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Требуется небольшая помощь –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Выполняет действия с помощью педагога –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-сплющивание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Выполняет самостоятельно –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Требуется небольшая помощь –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Выполняет действия с помощью педагога –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 размазывание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а) Выполняет самостоятельно – высокий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б) Требуется небольшая помощь – средний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в) Выполняет действия с помощью педагога – низкий уровень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Учебно-тематический план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Организационный раздел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Материально-техническое обеспечение реализации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программы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Плотный цветной картон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Цветной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Доска для лепки, стека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Салфетка для рук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Игрушки, иллюстрации и дидактический материал соответствующий тематике занятия, ИКТ.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Бросовый материал - для создания игровых фантазийных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изображений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бумага разной фактуры, фантики от конфет, семечки, зернышки, пуговицы,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пластиковые ёмкости и т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3.3. Список литературы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Богуславская З. М. Смирнова Е. О. Развивающие игры для </w:t>
      </w: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детей младшего возраста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- М.: Просвещение, 1991.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Бондаренко А. К. Словесные игры в детском саду. – М.: Просвещение, 1997.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Давыдова Г. Н. </w:t>
      </w:r>
      <w:proofErr w:type="spellStart"/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Пластилинография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Детский дизайн. – М.: Издательство 2007.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Комарова Т. С. Занятия по изобразительной деятельности в детском саду. – М.: Просвещение, 1991.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5. Новиковская О. А. Ум на кончиках пальцев. –М.: </w:t>
      </w:r>
      <w:proofErr w:type="spell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Аст</w:t>
      </w:r>
      <w:proofErr w:type="spell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lang w:eastAsia="ru-RU"/>
        </w:rPr>
        <w:t>СПб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Сова, 2006.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FFFFFF"/>
          <w:sz w:val="24"/>
          <w:szCs w:val="24"/>
          <w:lang w:eastAsia="ru-RU"/>
        </w:rPr>
        <w:t>Готовое оформление для рефератов, папок-передвижек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tbl>
      <w:tblPr>
        <w:tblW w:w="9214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78"/>
        <w:gridCol w:w="2074"/>
        <w:gridCol w:w="5962"/>
      </w:tblGrid>
      <w:tr w:rsidR="005C3F83" w:rsidRPr="005C3F83" w:rsidTr="005C3F83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Месяц 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Тема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Цель</w:t>
            </w:r>
          </w:p>
        </w:tc>
      </w:tr>
      <w:tr w:rsidR="005C3F83" w:rsidRPr="005C3F83" w:rsidTr="005C3F83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Сентябрь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Осень. Солнышко лучистое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Уучить</w:t>
            </w:r>
            <w:proofErr w:type="spellEnd"/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 xml:space="preserve"> детей наносить пластилин на поверхность, сплющивать шар ладошкой. Учить осознанно переключать внимание. Закреплять умение анализировать содержание сказки. Формировать желание помогать тем, кто нуждается в помощи.</w:t>
            </w:r>
          </w:p>
        </w:tc>
      </w:tr>
      <w:tr w:rsidR="005C3F83" w:rsidRPr="005C3F83" w:rsidTr="005C3F83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Грибная полянка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раскатывать из маленьких шариков пластилина столбики и соединять их с дополнительным материалом. </w:t>
            </w:r>
          </w:p>
        </w:tc>
      </w:tr>
      <w:tr w:rsidR="005C3F83" w:rsidRPr="005C3F83" w:rsidTr="005C3F83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Октябрь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Домашние животные черепаха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Учить сочетать в поделке пластилин и природный материал.</w:t>
            </w:r>
          </w:p>
        </w:tc>
      </w:tr>
      <w:tr w:rsidR="005C3F83" w:rsidRPr="005C3F83" w:rsidTr="005C3F83">
        <w:tc>
          <w:tcPr>
            <w:tcW w:w="117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8838BA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</w:t>
            </w:r>
            <w:r w:rsid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2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Длинная змея</w:t>
            </w:r>
          </w:p>
          <w:p w:rsidR="005C3F83" w:rsidRPr="005C3F83" w:rsidRDefault="005C3F83" w:rsidP="005C3F83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(Лепка из пластилина)</w:t>
            </w:r>
          </w:p>
        </w:tc>
        <w:tc>
          <w:tcPr>
            <w:tcW w:w="59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выкладывать мозаику из пуговиц. Развивать мелкую моторику пальцев рук. Уточнять и закреплять правильное произношение звука </w:t>
            </w:r>
            <w:r w:rsidRPr="005C3F83">
              <w:rPr>
                <w:rFonts w:ascii="Times New Roman" w:eastAsia="Times New Roman" w:hAnsi="Times New Roman" w:cs="Times New Roman"/>
                <w:i/>
                <w:iCs/>
                <w:color w:val="333333"/>
                <w:sz w:val="24"/>
                <w:szCs w:val="24"/>
                <w:lang w:eastAsia="ru-RU"/>
              </w:rPr>
              <w:t>ш.</w:t>
            </w: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Учить раскатывать длинную колбаску из шарика пластилина.</w:t>
            </w:r>
          </w:p>
        </w:tc>
      </w:tr>
    </w:tbl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</w:p>
    <w:tbl>
      <w:tblPr>
        <w:tblW w:w="9095" w:type="dxa"/>
        <w:tblInd w:w="-850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95"/>
        <w:gridCol w:w="2385"/>
        <w:gridCol w:w="5515"/>
      </w:tblGrid>
      <w:tr w:rsidR="005C3F83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8838BA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Ноябрь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Театр .</w:t>
            </w:r>
            <w:proofErr w:type="gramEnd"/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"Колобок»</w:t>
            </w:r>
          </w:p>
          <w:p w:rsidR="005C3F83" w:rsidRPr="005C3F83" w:rsidRDefault="005C3F83" w:rsidP="005C3F83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(Налеп из пластилина)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C3F83" w:rsidRPr="005C3F83" w:rsidRDefault="005C3F83" w:rsidP="005C3F83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Развивать практические умения и навыки детей при создании заданного образа посредством </w:t>
            </w:r>
            <w:proofErr w:type="spellStart"/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пластилинографии</w:t>
            </w:r>
            <w:proofErr w:type="spellEnd"/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 Развивать мелкую моторику рук при выполнении приемов работы с пластилином (раскатывания и сплющивания). Поощрение инициативы детей украсить знакомый образ, развитие мелкой моторики рук.</w:t>
            </w:r>
          </w:p>
        </w:tc>
      </w:tr>
      <w:tr w:rsidR="00CB69A6" w:rsidRPr="005C3F83" w:rsidTr="00CB69A6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924672" w:rsidRDefault="00CB69A6" w:rsidP="00CB69A6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4672">
              <w:rPr>
                <w:rFonts w:ascii="Georgia" w:eastAsia="Times New Roman" w:hAnsi="Georgia" w:cs="Calibri"/>
                <w:color w:val="333333"/>
                <w:sz w:val="23"/>
                <w:lang w:eastAsia="ru-RU"/>
              </w:rPr>
              <w:t>Новый год. Елочный шарик</w:t>
            </w:r>
          </w:p>
          <w:p w:rsidR="00CB69A6" w:rsidRPr="00924672" w:rsidRDefault="00CB69A6" w:rsidP="00CB69A6">
            <w:pPr>
              <w:spacing w:after="0" w:line="0" w:lineRule="atLeast"/>
              <w:ind w:firstLine="3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4672">
              <w:rPr>
                <w:rFonts w:ascii="Georgia" w:eastAsia="Times New Roman" w:hAnsi="Georgia" w:cs="Calibri"/>
                <w:color w:val="333333"/>
                <w:sz w:val="23"/>
                <w:lang w:eastAsia="ru-RU"/>
              </w:rPr>
              <w:t>(Лепка из пластилина)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924672" w:rsidRDefault="00CB69A6" w:rsidP="00CB69A6">
            <w:pPr>
              <w:spacing w:after="0" w:line="0" w:lineRule="atLeast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4672">
              <w:rPr>
                <w:rFonts w:ascii="Georgia" w:eastAsia="Times New Roman" w:hAnsi="Georgia" w:cs="Calibri"/>
                <w:color w:val="333333"/>
                <w:sz w:val="23"/>
                <w:lang w:eastAsia="ru-RU"/>
              </w:rPr>
              <w:t>Продолжать учить детей украшать объемное изделие маленькими пластилиновыми шариками. Развивать речь и мышление.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Декабрь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Елка</w:t>
            </w:r>
          </w:p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(Налеп из пластилина)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скатывать из пластилина маленькие шарики и прикреплять их на картон. Учить анализировать содержание стихотворения. Развивать внимание, речь и мышление.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5C3F83" w:rsidRDefault="00CB69A6" w:rsidP="00CB69A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Одежда Варежки</w:t>
            </w:r>
          </w:p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(Нанесение пластилина на поверхность)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наносить пластилин на поверхность. Учить самостоятельно украшать изделие. Развивать внимание.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Январь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Зимние забавы. Снеговик</w:t>
            </w:r>
          </w:p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(Лепка из пластилина)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 Учить детей лепить предметы, состоящие из двух шариков. Закреплять умение доводить изделие до нужного образа с помощью дополнительного материала. Развивать речь и мышление.</w:t>
            </w:r>
          </w:p>
        </w:tc>
      </w:tr>
      <w:tr w:rsidR="006A27DA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DA" w:rsidRPr="005C3F83" w:rsidRDefault="006A27DA" w:rsidP="006A27DA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DA" w:rsidRPr="00924672" w:rsidRDefault="006A27DA" w:rsidP="006A27D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4672">
              <w:rPr>
                <w:rFonts w:ascii="Calibri" w:eastAsia="Times New Roman" w:hAnsi="Calibri" w:cs="Calibri"/>
                <w:color w:val="000000"/>
                <w:lang w:eastAsia="ru-RU"/>
              </w:rPr>
              <w:t>Посуда. </w:t>
            </w:r>
            <w:r w:rsidRPr="00924672">
              <w:rPr>
                <w:rFonts w:ascii="Georgia" w:eastAsia="Times New Roman" w:hAnsi="Georgia" w:cs="Calibri"/>
                <w:color w:val="333333"/>
                <w:sz w:val="23"/>
                <w:lang w:eastAsia="ru-RU"/>
              </w:rPr>
              <w:t>Миски трех медведей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6A27DA" w:rsidRPr="00924672" w:rsidRDefault="006A27DA" w:rsidP="006A27DA">
            <w:pPr>
              <w:spacing w:after="0" w:line="240" w:lineRule="auto"/>
              <w:ind w:firstLine="300"/>
              <w:jc w:val="both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924672">
              <w:rPr>
                <w:rFonts w:ascii="Georgia" w:eastAsia="Times New Roman" w:hAnsi="Georgia" w:cs="Calibri"/>
                <w:color w:val="333333"/>
                <w:sz w:val="23"/>
                <w:lang w:eastAsia="ru-RU"/>
              </w:rPr>
              <w:t>Учить детей сплющивать шарик, скатанный из глины, между ладоней и делать пальцем углубление в середине сплющенного комочка. Развивать речь и мышление.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февраль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 февраля</w:t>
            </w:r>
          </w:p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Пушка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лепить предметы, состоящие из трех деталей. Обогащать речевой словарь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Март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 марта</w:t>
            </w:r>
          </w:p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Бабочка на цветке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наносить пластилин на поверхность тонким слоем.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Март 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Кактус в горшке</w:t>
            </w:r>
          </w:p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(Лепка из пластилина)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Закреплять умение доводить изделие до нужного образа с помощью природного материала. Познакомить детей с комнатным растением – кактусом.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Космос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Расширять представления детей об окружающем мире (о </w:t>
            </w:r>
            <w:proofErr w:type="spellStart"/>
            <w:proofErr w:type="gramStart"/>
            <w:r w:rsidRPr="005C3F8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космосе</w:t>
            </w:r>
            <w:r w:rsidRPr="005C3F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>,учить</w:t>
            </w:r>
            <w:proofErr w:type="spellEnd"/>
            <w:proofErr w:type="gramEnd"/>
            <w:r w:rsidRPr="005C3F83">
              <w:rPr>
                <w:rFonts w:ascii="Times New Roman" w:eastAsia="Times New Roman" w:hAnsi="Times New Roman" w:cs="Times New Roman"/>
                <w:color w:val="111111"/>
                <w:sz w:val="24"/>
                <w:szCs w:val="24"/>
                <w:lang w:eastAsia="ru-RU"/>
              </w:rPr>
              <w:t xml:space="preserve"> детей лепить палочки, приемом раскатывания пластилина прямыми движениями ладошек, соединять детали,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Апрель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Моря и океаны. Рыбка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Транспорт</w:t>
            </w:r>
          </w:p>
          <w:p w:rsidR="00CB69A6" w:rsidRPr="005C3F83" w:rsidRDefault="00CB69A6" w:rsidP="00CB69A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Машинка</w:t>
            </w:r>
          </w:p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(Лепка из пластилина)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лепить из пластилина предметы, состоящие из нескольких частей.</w:t>
            </w:r>
          </w:p>
        </w:tc>
      </w:tr>
      <w:tr w:rsidR="00CB69A6" w:rsidRPr="005C3F83" w:rsidTr="005C3F83">
        <w:tc>
          <w:tcPr>
            <w:tcW w:w="11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Май</w:t>
            </w:r>
          </w:p>
        </w:tc>
        <w:tc>
          <w:tcPr>
            <w:tcW w:w="23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240" w:lineRule="auto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Скоро лето. Красивая бабочка</w:t>
            </w:r>
          </w:p>
          <w:p w:rsidR="00CB69A6" w:rsidRPr="005C3F83" w:rsidRDefault="00CB69A6" w:rsidP="00CB69A6">
            <w:pPr>
              <w:spacing w:after="0" w:line="0" w:lineRule="atLeast"/>
              <w:ind w:firstLine="30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(Нанесение пластилина на поверхность)</w:t>
            </w:r>
          </w:p>
        </w:tc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B69A6" w:rsidRPr="005C3F83" w:rsidRDefault="00CB69A6" w:rsidP="00CB69A6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C3F83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Продолжать учить детей наносить пластилин на поверхность тонким слоем внутри контура рисунка, украшать изделие. Развивать речь и мышление.</w:t>
            </w:r>
          </w:p>
        </w:tc>
      </w:tr>
    </w:tbl>
    <w:p w:rsidR="008838BA" w:rsidRDefault="008838BA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BA06E8" w:rsidRDefault="00BA06E8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B69A6" w:rsidRDefault="00CB69A6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B69A6" w:rsidRDefault="00CB69A6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B69A6" w:rsidRDefault="00CB69A6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B69A6" w:rsidRDefault="00CB69A6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CB69A6" w:rsidRDefault="00CB69A6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8838BA" w:rsidRDefault="008838BA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24672" w:rsidRPr="005C3F83" w:rsidRDefault="00924672" w:rsidP="00CB69A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"Осень"</w:t>
      </w:r>
    </w:p>
    <w:p w:rsidR="00924672" w:rsidRPr="005C3F83" w:rsidRDefault="00BA06E8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</w:t>
      </w:r>
      <w:r w:rsidR="00924672"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Солнышко лучистое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(Нанесение пластилина на поверхность)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наносить пластилин на поверхность, сплющивать шар ладошкой. Учить осознанно переключать внимание. Закреплять умение анализировать содержание сказки. Формировать желание помогать тем, кто нуждается в помощи.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Сказка К. Чуковского "Краденое солнце", иллюстрации к ней.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Картон голубого цвета с наклеенными белыми облаками, пластилин желтого цвета.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Заранее прочитайте детям сказку К. Чуковского "Краденое солнце".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занятия поиграйте с ребятами в подвижную игру "День-ночь".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 команде: "День" дети произвольно передвигаются по комнате. По команде: "Ночь" – дети должны замереть на месте, подложив руки под голову.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игры спросите у ребят: "Что светит в небе ночью?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(Луна, месяц.)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светит на небе днем?"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(Солнце.)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Напомните детям сказку К. Чуковского "Краденое солнце", рассмотрите иллюстрации к ней и предложите ребятам "зажечь" солнышко, чтобы героям сказки не было темно и страшно.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перед каждым ребенком картон голубого цвета с наклеенными белыми облаками. Покажите, как нужно из желтого пластилина скатать шар, прикрепить его в центре картона, сплющить ладошкой и, размазывая пластилин в разные стороны, сделать солнышку лучики.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занятия спросите у ребят: "Какое у вас получилось солнышко?"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(Круглое, желтое, веселое, теплое, ласковое, лучистое.)</w:t>
      </w:r>
    </w:p>
    <w:p w:rsidR="00924672" w:rsidRPr="005C3F83" w:rsidRDefault="00924672" w:rsidP="00CB69A6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"Грибы"</w:t>
      </w:r>
    </w:p>
    <w:p w:rsidR="00924672" w:rsidRPr="005C3F83" w:rsidRDefault="00BA06E8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2</w:t>
      </w:r>
      <w:r w:rsidR="00924672"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Грибная поляна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детей раскатывать из маленьких шариков пластилина столбики и соединять их с дополнительным материалом. Воспитывать отзывчивость и доброту.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Мягкая игрушка – ежик.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Четыре разных по цвету и форме грибочка, вырезанных из картона и разрезанных по вертикали пополам; скорлупа от фисташек, пластилин коричневого цвета, дощечка-подкладка и картонка-подставка зеленого цвета.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перед каждым ребенком четыре разных по цвету и форме грибочка, вырезанных из картона и разрезанных по вертикали пополам, и предложите найти пару к каждой половинке. Затем спросите у ребят: "Где растут грибы?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(В лесу.)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Кто любит кушать грибы?"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(Ежики, лоси, белки, люди.)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 игрушечного ежика и скажите: "Ребята, сегодня к нам в гости пришел маленький ежик. Поздоровайтесь с ним".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 ж и к. Я пришел к вам из леса. В этом году совсем мало грибов. Помогите мне и моим лесным друзьям – сделайте для нас много грибочков.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должны скатать из коричневого пластилина маленькие шарики, раскатать их на дощечке в столбики; сверху к кончику каждого столбика прикрепить половинку скорлупки от фисташки и "посадить" получившийся грибок на зеленую картонку-подставку.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занятия соберите картинки-подставки с грибочками на один стол и скажите: "Молодцы, ребята! Вот и готова грибная поляна для лесных жителей!"</w:t>
      </w:r>
    </w:p>
    <w:p w:rsidR="00CB69A6" w:rsidRDefault="00CB69A6" w:rsidP="005C3F83">
      <w:pPr>
        <w:shd w:val="clear" w:color="auto" w:fill="FFFFFF"/>
        <w:spacing w:after="0" w:line="240" w:lineRule="auto"/>
        <w:ind w:left="120" w:right="120" w:hanging="120"/>
        <w:jc w:val="both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</w:p>
    <w:p w:rsidR="00924672" w:rsidRPr="005C3F83" w:rsidRDefault="00924672" w:rsidP="005C3F83">
      <w:pPr>
        <w:shd w:val="clear" w:color="auto" w:fill="FFFFFF"/>
        <w:spacing w:after="0" w:line="240" w:lineRule="auto"/>
        <w:ind w:left="120" w:righ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"Домашние животные"</w:t>
      </w:r>
    </w:p>
    <w:p w:rsidR="00924672" w:rsidRPr="005C3F83" w:rsidRDefault="00BA06E8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3</w:t>
      </w:r>
      <w:r w:rsidR="00924672"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Черепаха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сочетать в поделке пластилин и природный материал. Развивать речь, мышление, мелкую моторику пальцев.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Половинка скорлупки грецкого ореха, пластилин, дощечка-подкладка, картонка-подставка.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Начните занятие с пальчиковой гимнастики: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Побежали вдоль реки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Черепашки наперегонки.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превращают ладонь в черепаху – пальцы становятся лапами, ладонь – панцирем и "бегут" по столу пальцами, какая черепаха быстрее.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игры предложите сделать черепаху из скорлупы грецкого ореха и пластилина.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перед каждым ребенком половинку скорлупы грецкого ореха.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дети должны наполнить половинки скорлупы пластилином.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нужно сделать из пластилина четыре маленьких шарика, слегка раскатать их в "колбаски" и прикрепить снизу скорлупки – это лапы черепахи. Потом скатать шарик побольше – это голова – и вытянуть из него шею; прикрепить к скорлупе впереди голову, а сзади хвост. И наконец, сделать из пластилина глаза и рот.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Похвалите детей за старание и скажите: "Молодцы, ребята! У вас получились очень красивые черепахи, совсем как настоящие!"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"В лесу"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4. Длинная змея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детей выкладывать мозаику из пуговиц. Развивать мелкую моторику пальцев рук. Уточнять и закреплять правильное произношение звука </w:t>
      </w:r>
      <w:r w:rsidRPr="00CB69A6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раскатывать длинную колбаску из шарика пластилина.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Предметная картинка с изображением змеи.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Пластилин, пуговицы, картонка-подставка.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 картинку с изображением змеи и спросите: "Кто нарисован на этой картинке? А теперь мы сделаем змею из пластилина и украсим пуговицами".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сначала скатывают между ладоней шар, затем раскатывают его на дощечке движениями рук вперед-назад, чтобы получилась длинная колбаска (змея). Выделяют голову, делают глаза, рот. Затем покажите детям, как нужно брать пуговицы и прикреплять их одну за другой на пластилиновую змею.</w:t>
      </w:r>
    </w:p>
    <w:p w:rsidR="00924672" w:rsidRPr="005C3F83" w:rsidRDefault="00924672" w:rsidP="00CB69A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Тема недели театр «Колобок»</w:t>
      </w:r>
    </w:p>
    <w:p w:rsidR="00924672" w:rsidRPr="005C3F83" w:rsidRDefault="00CB69A6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Занятие 5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организованной деятельности детей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Организационный момент.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Ребята, сегодня к нам пришли гости. Поздоровайтесь с ними.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Дети: Здравствуйте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Ребята, посмотрите какой красивый домик. Давайте постучимся и узнаем, кто там живет.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вместе с воспитателем подходят к домику и стучаться)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(Слышен голос плачущей бабушки)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Ребята, а кто это плачет? (Ответы детей). А давайте, посмотрим кто это? Ребята, здесь живет бабушка. (Приветствие бабушки и детей). Она плачет. Бабушка, что случилось? Почему ты плачешь?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Бабушка: Испекла я Колобок, положила его на окошко остыть, а он убежал в лес, найти его никак не могу. Может, вы мне поможете отыскать колобка?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Ребята, поможем отыскать Колобка? (Ответы детей). Бабушка ты пока присаживайся вот здесь на стульчике, а мы пойдем, поищем колобка. Хорошо?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Бабушка: Ой, спасибо. Ребята, мой колобок был круглый и гладкий. Не забудьте.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Хорошо, бабушка, не забудем. Ребята, идем все за мной в лес.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Основная часть.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 воспитателем идут в лес)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Выглянуло солнышко, светит высоко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с солнышком нам шагать легко.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(Останавливаются возле куста)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Вот мы дошли и до леса. Ребята, бабушка говорила, что Колобок ее был круглый. Давайте посмотрим под этим кустом. (Находим мяч). Что это? Ребята, этот мяч похож на колобка? (Ответы детей). Правильно, мячик круглый, может катиться, и похож на колобок. Давайте покажем бабушке.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Ну, что, бабушка, нашли мы твой Колобок? Круглый и катится.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Бабушка: Нет, дети, колобок был желтый, а ваш мяч не желтого цвета. Мне нужен желтый колобок.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Ну вот, ребята, не нашли мы колобок. Пойдем еще искать.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(Дети за воспитателем идут в лес)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Выглянуло солнышко, светит высоко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 тропинке с солнышком нам шагать легко.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(Останавливаются возле другого куста)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Давайте посмотрим под этим кустом.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Молодцы! Давайте спросим у бабушки, нравятся ей такие колобки. Бабушка, мы нашли колобки. Посмотри?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III. Лепка.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подходят к столу.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 Сначала</w:t>
      </w:r>
      <w:proofErr w:type="gramEnd"/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разомнем наш пластилин, чтобы он стал мягким. А теперь берем пластилин, а другой ладошкой круговыми движениями скатываем шарик, вот-так, </w:t>
      </w:r>
      <w:proofErr w:type="spellStart"/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посмотрите.Сейчас</w:t>
      </w:r>
      <w:proofErr w:type="spellEnd"/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я каждому из вас отщипну кусочек, и мы будем катать шарик. Теперь лепите колобки для бабушки.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начинают лепить. В процессе лепки воспитатель оказывает помощь детям, затрудняющимся в выполнении задания.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Рефлексия.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Вылепленные колобки выкладываются на тарелочку, стоящую перед Бабушкой.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 Молодцы, ребята! Бабушка, посмотрите. Вам нравятся наши колобки?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Бабушка: Да, очень нравятся. А теперь, ребята, я пойду домой и поставлю ваши колобки на выставку. Чтобы они были румяные и вкусные.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Воспитатель: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Ребята, а кто сегодня к нам в гости приходил?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почему она плакала?</w:t>
      </w:r>
    </w:p>
    <w:p w:rsidR="00924672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Что мы лепили?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"Зима"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6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Елочный шарик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украшать объемное изделие маленькими пластилиновыми шариками. Развивать речь и мышление.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Изображение новогодней елки, украшенной елочными игрушками.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Капсулы киндер-сюрпризов с продетой насквозь ниткой с петелькой, пластилин.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 изображение новогодней елки и спросите: "Ребята, какое сейчас время года?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(Зима.)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 эта елочка так красиво наряжена?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(Скоро праздник – Новый год.)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Чем украшена елка?"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(Елочными игрушками.)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Прочитайте отрывок из стихотворения В. </w:t>
      </w:r>
      <w:proofErr w:type="spellStart"/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Берестова</w:t>
      </w:r>
      <w:proofErr w:type="spellEnd"/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"Елочный шар".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…Целый год лежал на полке.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Все забыли про меня.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 теперь вишу на елке,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Потихонечку звеня.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Всю елку до макушки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Украсили игрушки!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Вставайте в хоровод!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Встречайте Новый год!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малышам сделать шары для украшения новогодней елки.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Дайте каждому ребенку капсулу от киндер-сюрприза с продетой насквозь ниткой-петелькой и пластилин.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детям, как нужно скатывать между ладоней маленькие шарики из пластилина и прикреплять их на капсулу и на нитку, которая висит внизу капсулы.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"Новогодний праздник"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7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Елка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(Налеп из пластилина)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скатывать из пластилина маленькие шарики и прикреплять их на картон. Учить анализировать содержание стихотворения. Развивать внимание, речь и мышление.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Новогодняя елка, украшенная елочными игрушками.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Елочка, вырезанная из зеленого картона, пластилин разных цветов, дощечка для лепки.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начале занятия прочитайте детям стихотворение Я. Акима "Елка":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Елка наряжается -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Праздник приближается.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Новый год у ворот,</w:t>
      </w:r>
    </w:p>
    <w:p w:rsidR="009F2D9F" w:rsidRPr="005C3F83" w:rsidRDefault="009F2D9F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Ребятишек елка ждет.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Спросите у ребят: "Ребята, когда наряжают елку?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Новый год.)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 наряжают елку?"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(На нее вешают елочные игрушки.)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перед каждым ребенком елочку, вырезанную из зеленого картона и предложите самостоятельно украсить ее "елочными игрушками" (шариками из разноцветного пластилина).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"Одежда и обувь"</w:t>
      </w:r>
    </w:p>
    <w:p w:rsidR="00CB69A6" w:rsidRPr="00CB69A6" w:rsidRDefault="009F2D9F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8</w:t>
      </w:r>
      <w:r w:rsidR="00CB69A6"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Варежки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(Нанесение пластилина на поверхность)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наносить пластилин на поверхность. Учить самостоятельно украшать изделие. Развивать внимание.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Несколько пар варежек, сумка, 3–4 большие мягкие игрушки или куклы.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Вырезанная из картона варежка, пластилин, горох, рис, фасоль и другой дополнительный материал.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Обыграйте ситуацию: в гости к ребятам пришли куклы (или мягкие игрушки) и принесли сумку с варежками. Выложите варежки перед детьми на большой стол и попросите найти каждой варежке пару, а то куклы никак не могут с ними разобраться.</w:t>
      </w:r>
    </w:p>
    <w:p w:rsidR="00CB69A6" w:rsidRP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Когда дети справятся с заданием, куклы просят: "Наденьте нам варежки, чтобы мы не замерзли на прогулке". Ребята надевают куклам варежки, и куклы уходят.</w:t>
      </w:r>
    </w:p>
    <w:p w:rsidR="00CB69A6" w:rsidRDefault="00CB69A6" w:rsidP="00CB69A6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CB69A6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Скажите детям: "А теперь мы будем делать красивые варежки". Напомните им, как нужно наносить пластилин тонким слоем на картонную заготовку, а сверху украшать получившуюся варежку дополнительным материалом: горохом, фасолью, рисом, пуговицами и т. д.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"Зимние забавы"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9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Снеговик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детей лепить предметы, состоящие из двух шариков. Закреплять умение доводить изделие до нужного образа с помощью дополнительного материала. Развивать речь и мышление.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Картинка, на которой изображен зимний пейзаж.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Пластилин белого, оранжевого, черного цветов; спички, маленькие крышечки от пузырьков, дощечка-подкладка, картонка-подставка.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Рассмотрите с детьми картинку, на которой изображен зимний пейзаж, и спросите: "Какое время года изображено на картине?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(Зима.)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Почему вы так думаете? Что могут делать дети зимой на улице?"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(Кататься на санках, лыжах; лепить комочки, крепости, снеговиков.)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ребятам вылепить снеговиков.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Пусть каждый ребенок скатает между ладоней из белого пластилина два шарика (один большой, другой поменьше); маленький шарик поставит сверху на большой. Получился снеговик.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 голову снеговика нужно прикрепить глаза, рот, нос морковкой (вылепленные из пластилина). Вместо рук воткнуть спички, а на голову надеть крышечку от пузырька.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Дети ставят готовых снеговиков на картонки-подставки.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left="120" w:right="120" w:hanging="1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Palatino Linotype" w:eastAsia="Times New Roman" w:hAnsi="Palatino Linotype" w:cs="Calibri"/>
          <w:b/>
          <w:bCs/>
          <w:color w:val="222222"/>
          <w:sz w:val="29"/>
          <w:lang w:eastAsia="ru-RU"/>
        </w:rPr>
        <w:t>Тема недели "Посуда"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Georgia" w:eastAsia="Times New Roman" w:hAnsi="Georgia" w:cs="Calibri"/>
          <w:color w:val="333333"/>
          <w:sz w:val="23"/>
          <w:lang w:eastAsia="ru-RU"/>
        </w:rPr>
        <w:t>Занятие 10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. Миски трех медведей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(Лепка из глины)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b/>
          <w:bCs/>
          <w:color w:val="333333"/>
          <w:sz w:val="23"/>
          <w:lang w:eastAsia="ru-RU"/>
        </w:rPr>
        <w:t>Программное содержание.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Учить детей сплющивать шарик, скатанный из глины, между ладоней и делать пальцем углубление в середине сплющенного комочка. Развивать речь и мышление.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b/>
          <w:bCs/>
          <w:color w:val="333333"/>
          <w:sz w:val="23"/>
          <w:lang w:eastAsia="ru-RU"/>
        </w:rPr>
        <w:t>Демонстрационный материал.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Три игрушечных медведя (маленький, большой и средний).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b/>
          <w:bCs/>
          <w:color w:val="333333"/>
          <w:sz w:val="23"/>
          <w:lang w:eastAsia="ru-RU"/>
        </w:rPr>
        <w:t>Раздаточный материал.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Глина, дощечка-подкладка; столик, сделанный на предыдущем занятии.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Ход занятия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Спросите у детей: "Что мы лепили на прошлом занятии?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(Стол.)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Для кого мы лепили стол?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(Для трех медведей</w:t>
      </w:r>
      <w:proofErr w:type="gramStart"/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.)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Вспомните</w:t>
      </w:r>
      <w:proofErr w:type="gramEnd"/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, что увидела девочка в доме трех медведей на столе".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(Три миски.)</w:t>
      </w:r>
    </w:p>
    <w:p w:rsidR="006A27DA" w:rsidRPr="00924672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Рассадите на столе перед детьми трех игрушечных медведей и попросите показать папу-медведя. Спросите: "Какая у него миска.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(Большая.)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А где мама-медведица? Какая у нее миска?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(Средняя.)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Кто еще остался?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(Медвежонок.)</w:t>
      </w:r>
      <w:r w:rsidRPr="00924672">
        <w:rPr>
          <w:rFonts w:ascii="Georgia" w:eastAsia="Times New Roman" w:hAnsi="Georgia" w:cs="Calibri"/>
          <w:color w:val="333333"/>
          <w:sz w:val="23"/>
          <w:lang w:eastAsia="ru-RU"/>
        </w:rPr>
        <w:t> Какая у него миска?" </w:t>
      </w:r>
      <w:r w:rsidRPr="00924672">
        <w:rPr>
          <w:rFonts w:ascii="Georgia" w:eastAsia="Times New Roman" w:hAnsi="Georgia" w:cs="Calibri"/>
          <w:i/>
          <w:iCs/>
          <w:color w:val="333333"/>
          <w:sz w:val="23"/>
          <w:lang w:eastAsia="ru-RU"/>
        </w:rPr>
        <w:t>(Маленькая.)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"День защитника Отечества"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11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Пушка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глины)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лепить предметы, состоящие из трех деталей. Обогащать речевой словарь.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Предметные картинки: пушка, пистолет, ружье, меч.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Глина, картонка-подставка, дощечка-подкладка.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Расскажите детям о защитниках Отечества – сильных и смелых людях, которые защищают Родину и ее народ от врагов; о том, что у защитников есть оружие. Покажите ребятам картинки с изображением пушки, пистолета, ружья, меча; назовите их. Расскажите, как воины пользовались этим оружием.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детям слепить из глины пушку.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они должны скатать цилиндр (ствол) и два шарика (колеса). Шарики нужно немного сплющить и прикрепить посередине по бокам цилиндра. Затем слепить из глины еще несколько шариков и положить рядом с пушкой – это ядра.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                             Тема недели "Праздник мам"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12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Бабочка на цветке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(Нанесение пластилина на поверхность)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наносить пластилин на поверхность тонким слоем. Учить составлять сюжетную композицию из ракушек. Закреплять умение понимать и анализировать содержание произведения.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Картон; пластилин зеленого, красного, синего, черного цветов; ракушки разного размера, дощечка-подкладка.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Прочитайте детям рассказ Б. Корсунской "Мама-курица":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...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"Курица с цыплятами гуляла. Вдруг прибежал черный кот. Он хотел поймать цыпленка. Курица клюнула кота в нос. Кот испугался и убежал".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Спросите у ребят: "Кто хотел схватить цыпленка?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(Кот.)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Что сделала мама-курица?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(Клюнула кота в нос.)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Какая мама-курица?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(Храбрая, заботливая.)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 каждого человека есть мама. Мама очень любит своего ребенка, она заботится о нем, защищает. И ребенок тоже любит маму. Скоро праздник мам, Восьмое марта. Давайте сделаем картинку в подарок маме".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дети наносят на картон тонким слоем фон из зеленого пластилина. Потом выкладывают на пластилине цветок из четырех ракушек, а из пластилина другого цвета прикрепляют сердцевину цветка. Затем делают рядом с цветком бабочку: из черного пластилина тоненькими "колбасками" выкладывают туловище и усики бабочки; прикрепляют верхние крылья из более крупных ракушек и нижние крылья – из мелких.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Подарок для мамы готов.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"Комнатные растения"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13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Кактус в горшке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Закреплять умение доводить изделие до нужного образа с помощью природного материала. Познакомить детей с комнатным растением – кактусом.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Кактус в горшке, лейка с водой.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Пластилин, сосновые или еловые иголки, крышка от пластиковой бутылки, дощечка-подкладка.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 кактус в горшке. Предложите аккуратно потрогать колючки кактуса и спросите: "Какой он?"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(Зеленый, колючий, маленький.)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Расскажите ребятам, что кактус живой и ему нужна вода, но так как кактус живет в жарких пустынях, он привык обходиться малым количеством воды. Дайте одному ребенку лейку с водой и попросите немного полить кактус.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детям сделать такой же кактус. Для этого надо наполнить крышку от пластиковой бутылки черным пластилином – это будет горшок с землей. Затем нужно скатать зеленый шарик, придать ему овальную форму, слегка раскатав между ладоней, и "посадить в горшок с землей". В зеленый овал нужно воткнуть сосновые или еловые иголки – колючки.</w:t>
      </w:r>
    </w:p>
    <w:p w:rsidR="006A27DA" w:rsidRPr="005C3F83" w:rsidRDefault="006A27DA" w:rsidP="006A27DA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занятия сравните сделанные детьми кактусы с настоящим кактусом.</w:t>
      </w:r>
    </w:p>
    <w:p w:rsidR="006A27DA" w:rsidRDefault="006A27DA" w:rsidP="006A27DA">
      <w:pPr>
        <w:shd w:val="clear" w:color="auto" w:fill="FFFFFF"/>
        <w:spacing w:after="0" w:line="240" w:lineRule="auto"/>
        <w:ind w:right="120"/>
        <w:jc w:val="center"/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«Запустим ракеты в космос»</w:t>
      </w:r>
    </w:p>
    <w:p w:rsidR="006A27DA" w:rsidRPr="006A27DA" w:rsidRDefault="006A27DA" w:rsidP="006A27DA">
      <w:pPr>
        <w:shd w:val="clear" w:color="auto" w:fill="FFFFFF"/>
        <w:spacing w:after="0" w:line="240" w:lineRule="auto"/>
        <w:ind w:right="12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27DA">
        <w:rPr>
          <w:rFonts w:ascii="Times New Roman" w:eastAsia="Times New Roman" w:hAnsi="Times New Roman" w:cs="Times New Roman"/>
          <w:bCs/>
          <w:color w:val="222222"/>
          <w:sz w:val="24"/>
          <w:szCs w:val="24"/>
          <w:lang w:eastAsia="ru-RU"/>
        </w:rPr>
        <w:t>Занятие 14. Космос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Цели: расширять представления детей об окружающем мире (о </w:t>
      </w:r>
      <w:proofErr w:type="spellStart"/>
      <w:proofErr w:type="gramStart"/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космосе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,учить</w:t>
      </w:r>
      <w:proofErr w:type="spellEnd"/>
      <w:proofErr w:type="gram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детей лепить палочки, приемом раскатывания пластилина прямыми движениями ладошек, соединять детали, сглаживать пальцами поверхность вылепленных предметов; прививать желание лепить.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Ход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занятия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Ребята я хочу прочитать Вам стихотворение: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«В небе ясном солнце светит,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Космонавт летит в ракете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внизу леса, поля,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Расстилается земля».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 давайте – ка, ребята,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Поиграем в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космонавтов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космос все мы полетим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Собираемся в полет,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Строим новый звездолет.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Посмотрите на доску. Сегодня мы будем делать вот такую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ракету 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(показ образца).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--Из каких геометрических фигур состоит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ракета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(Квадраты, треугольники, круги)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-- Куда летит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ракета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(В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космос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вверх).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-- </w:t>
      </w:r>
      <w:proofErr w:type="gramStart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</w:t>
      </w:r>
      <w:proofErr w:type="gramEnd"/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что есть в небе, в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космосе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? (звезды, луна, другие планеты).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выполнения работы.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Сейчас я покажу Вам как делать </w:t>
      </w:r>
      <w:r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ракету</w:t>
      </w: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Берем кусочек пластилина, раскатываем между ладошками - столбик, соединяем друг с другом столбики в виде прямоугольника, треугольника и кругов.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Пальчиковая гимнастика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Мы наши пальчики сплели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И вытянули ручки.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Ну, а теперь мы от Земли</w:t>
      </w:r>
    </w:p>
    <w:p w:rsidR="006A27DA" w:rsidRPr="005C3F83" w:rsidRDefault="006A27DA" w:rsidP="006A27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Отталкиваем тучки.</w:t>
      </w:r>
    </w:p>
    <w:p w:rsidR="00924672" w:rsidRPr="005C3F83" w:rsidRDefault="006A27DA" w:rsidP="006A27D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                       </w:t>
      </w:r>
      <w:r w:rsidR="00924672" w:rsidRPr="005C3F8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Моря и океаны. Рыбка</w:t>
      </w:r>
    </w:p>
    <w:p w:rsidR="009F2D9F" w:rsidRPr="005C3F83" w:rsidRDefault="00924672" w:rsidP="009F2D9F">
      <w:pPr>
        <w:shd w:val="clear" w:color="auto" w:fill="FFFFFF"/>
        <w:spacing w:after="0" w:line="240" w:lineRule="auto"/>
        <w:ind w:left="120" w:right="120" w:hanging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 </w:t>
      </w:r>
      <w:r w:rsidR="009F2D9F"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"Рыбы"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</w:t>
      </w:r>
      <w:r w:rsidR="006A27DA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5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Рыбка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Учить детей лепить предметы овальной формы, прищипывать детали и украшать изделие с помощью заостренной палочки. Развивать внимание. Закреплять умение различать цвета.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Аквариум с рыбками.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Альбомный лист, на котором нарисованы разноцветные рыбки, плывущие вправо – к водорослям и влево – к ракушке; глина, спичка, дощечка-подкладка и картонка-подставка.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 (по возможности) настоящий аквариум с рыбками.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перед каждым ребенком альбомный лист, на котором нарисованы разноцветные рыбки, плывущие вправо – к водорослям и влево – к ракушке, и спросите: "Рыбки какого цвета плывут к водорослям? А какие рыбки плывут к ракушке?"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Сначала они должны скатать из пластилина шар, довести его до яйцеобразной формы, скатывая шар сильнее с одной стороны, и немного сплющить между ладоней. Затем с одного края прищипнуть двумя пальцами – это будет хвост. На спине можно прищипнуть один длинный плавник. После этого дети рисуют спичкой по глине глаза, рот, чешую рыбки.</w:t>
      </w:r>
    </w:p>
    <w:p w:rsidR="009F2D9F" w:rsidRPr="005C3F83" w:rsidRDefault="009F2D9F" w:rsidP="009F2D9F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Похвалите ребят за выполненную работу, спросите: "Что умеют делать ваши рыбки!"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(Плавать, нырять, есть корм, прятаться…)</w:t>
      </w:r>
    </w:p>
    <w:p w:rsidR="00924672" w:rsidRPr="005C3F83" w:rsidRDefault="00924672" w:rsidP="009F2D9F">
      <w:pPr>
        <w:pBdr>
          <w:bottom w:val="single" w:sz="6" w:space="23" w:color="D6DDB9"/>
        </w:pBdr>
        <w:shd w:val="clear" w:color="auto" w:fill="FFFFFF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24672" w:rsidRPr="005C3F83" w:rsidRDefault="00924672" w:rsidP="009F2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lang w:eastAsia="ru-RU"/>
        </w:rPr>
        <w:t> </w:t>
      </w:r>
    </w:p>
    <w:p w:rsidR="00924672" w:rsidRPr="005C3F83" w:rsidRDefault="00924672" w:rsidP="006A27DA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                                         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right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                                       Тема недели "Транспорт"</w:t>
      </w:r>
    </w:p>
    <w:p w:rsidR="00924672" w:rsidRPr="005C3F83" w:rsidRDefault="006A27DA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16</w:t>
      </w:r>
      <w:r w:rsidR="00924672"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Машинка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(Лепка из пластилина)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лепить из пластилина предметы, состоящие из нескольких частей. Развивать речь, мышление.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Игрушки или предметные картинки с изображением транспорта и других предметов (игрушки, овощи, одежда, продукты питания и др.).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Пластилин, картонка-подставка, дощечка-подкладка.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Покажите детям игрушки или предметные картинки с изображением транспорта и других предметов.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Проведите игру "Третий лишний": попросите найти лишний предмет и объяснить, почему он лишний. </w:t>
      </w:r>
      <w:proofErr w:type="gramStart"/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Например</w:t>
      </w:r>
      <w:proofErr w:type="gramEnd"/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: корабль, трамвай, куртка.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(Куртка лишняя, так как ее одевают, это одежда, а корабль и трамвай перевозят людей – это транспорт.)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Огурец, самолет, машина.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(Огурец лишний, это овощ, а самолет и машина – это транспорт.)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детям слепить маленькую машинку.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Сначала они должны скатать шар, раскатать его между ладоней в овальную форму </w:t>
      </w:r>
      <w:proofErr w:type="gramStart"/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Из</w:t>
      </w:r>
      <w:proofErr w:type="gramEnd"/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пластилина другого цвета нужно скатать четыре маленьких шарика – это будут колеса – и прикрепить снизу.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надо сделать еще один маленький шарик и расположить сверху машины – это водитель.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Каждый ребенок ставит готовую машинку на картонку-подставку.</w:t>
      </w:r>
    </w:p>
    <w:p w:rsidR="00924672" w:rsidRPr="005C3F83" w:rsidRDefault="00924672" w:rsidP="006A27DA">
      <w:pPr>
        <w:shd w:val="clear" w:color="auto" w:fill="FFFFFF"/>
        <w:spacing w:after="0" w:line="240" w:lineRule="auto"/>
        <w:ind w:left="120" w:right="120" w:hanging="12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ru-RU"/>
        </w:rPr>
        <w:t>Тема недели "Скоро лето"</w:t>
      </w:r>
    </w:p>
    <w:p w:rsidR="00924672" w:rsidRPr="005C3F83" w:rsidRDefault="006A27DA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Занятие 17</w:t>
      </w:r>
      <w:r w:rsidR="00924672"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Красивая бабочка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(Нанесение пластилина на поверхность)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Программное содержание.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Продолжать учить детей наносить пластилин на поверхность тонким слоем внутри контура рисунка, украшать изделие. Развивать речь и мышление. Учить с помощью движений изображать слова стихотворения.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Демонстрационный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Пять бабочек разных цветов, пять цветочков тех же цветов.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Раздаточный материал.</w:t>
      </w: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Картон, на котором нарисован простым карандашом контур бабочки; пластилин; горох, фасоль, просо, рис, пуговицы и т. д.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Ход занятия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Предложите детям рассадить бабочек на цветочки, совпадающие с ними по цвету.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Затем прочитайте стихотворение "Бабочка", вместе с ребятами выполняя соответствующие тексту движения: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Спал цветок и вдруг проснулся,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(Сложить ладони под щекой.)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Больше спать не захотел.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(Помотать головой.)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Шевельнулся, потянулся,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(Пошевелиться и потянуться.)</w:t>
      </w:r>
    </w:p>
    <w:p w:rsidR="00924672" w:rsidRPr="005C3F83" w:rsidRDefault="00924672" w:rsidP="005C3F8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Взвился вверх и полетел.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(Покружиться.)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Положите перед каждым ребенком картон, на котором нарисован простым карандашом контур бабочки.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Установите вместе с детьми последовательность работы: сначала нужно отрывать маленькие кусочки пластилина одного цвета, прикреплять их на картон и размазывать по всей поверхности изображения в пределах контура, а потом украсить крылья бабочки горохом, фасолью, рисом, просом, пуговицами и другими материалами.</w:t>
      </w:r>
    </w:p>
    <w:p w:rsidR="00924672" w:rsidRPr="005C3F83" w:rsidRDefault="00924672" w:rsidP="005C3F83">
      <w:pPr>
        <w:shd w:val="clear" w:color="auto" w:fill="FFFFFF"/>
        <w:spacing w:after="0" w:line="240" w:lineRule="auto"/>
        <w:ind w:firstLine="3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C3F83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конце занятия спросите у детей: "Что умеет делать бабочка?" </w:t>
      </w:r>
      <w:r w:rsidRPr="005C3F83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(Порхать, летать, пить нектар, спать.)</w:t>
      </w:r>
    </w:p>
    <w:p w:rsidR="00BA4259" w:rsidRPr="005C3F83" w:rsidRDefault="00BA4259" w:rsidP="005C3F83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BA4259" w:rsidRPr="005C3F83" w:rsidSect="00BA4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4672"/>
    <w:rsid w:val="001130D3"/>
    <w:rsid w:val="005C3F83"/>
    <w:rsid w:val="006A27DA"/>
    <w:rsid w:val="00835CF0"/>
    <w:rsid w:val="008838BA"/>
    <w:rsid w:val="00924672"/>
    <w:rsid w:val="009F2D9F"/>
    <w:rsid w:val="00BA06E8"/>
    <w:rsid w:val="00BA4259"/>
    <w:rsid w:val="00CB69A6"/>
    <w:rsid w:val="00E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13D894-0815-4B70-95CB-2F56768795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4259"/>
  </w:style>
  <w:style w:type="paragraph" w:styleId="1">
    <w:name w:val="heading 1"/>
    <w:basedOn w:val="a"/>
    <w:link w:val="10"/>
    <w:uiPriority w:val="9"/>
    <w:qFormat/>
    <w:rsid w:val="0092467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92467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2467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92467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c50">
    <w:name w:val="c50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9">
    <w:name w:val="c29"/>
    <w:basedOn w:val="a0"/>
    <w:rsid w:val="00924672"/>
  </w:style>
  <w:style w:type="character" w:customStyle="1" w:styleId="c62">
    <w:name w:val="c62"/>
    <w:basedOn w:val="a0"/>
    <w:rsid w:val="00924672"/>
  </w:style>
  <w:style w:type="character" w:customStyle="1" w:styleId="c71">
    <w:name w:val="c71"/>
    <w:basedOn w:val="a0"/>
    <w:rsid w:val="00924672"/>
  </w:style>
  <w:style w:type="character" w:customStyle="1" w:styleId="c83">
    <w:name w:val="c83"/>
    <w:basedOn w:val="a0"/>
    <w:rsid w:val="00924672"/>
  </w:style>
  <w:style w:type="paragraph" w:customStyle="1" w:styleId="c10">
    <w:name w:val="c10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8">
    <w:name w:val="c38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1">
    <w:name w:val="c51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">
    <w:name w:val="c4"/>
    <w:basedOn w:val="a0"/>
    <w:rsid w:val="00924672"/>
  </w:style>
  <w:style w:type="character" w:customStyle="1" w:styleId="c35">
    <w:name w:val="c35"/>
    <w:basedOn w:val="a0"/>
    <w:rsid w:val="00924672"/>
  </w:style>
  <w:style w:type="character" w:customStyle="1" w:styleId="c53">
    <w:name w:val="c53"/>
    <w:basedOn w:val="a0"/>
    <w:rsid w:val="00924672"/>
  </w:style>
  <w:style w:type="paragraph" w:customStyle="1" w:styleId="c72">
    <w:name w:val="c72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924672"/>
  </w:style>
  <w:style w:type="paragraph" w:customStyle="1" w:styleId="c55">
    <w:name w:val="c55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8">
    <w:name w:val="c8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924672"/>
  </w:style>
  <w:style w:type="character" w:customStyle="1" w:styleId="c13">
    <w:name w:val="c13"/>
    <w:basedOn w:val="a0"/>
    <w:rsid w:val="00924672"/>
  </w:style>
  <w:style w:type="character" w:customStyle="1" w:styleId="c1">
    <w:name w:val="c1"/>
    <w:basedOn w:val="a0"/>
    <w:rsid w:val="00924672"/>
  </w:style>
  <w:style w:type="paragraph" w:customStyle="1" w:styleId="c22">
    <w:name w:val="c22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4">
    <w:name w:val="c54"/>
    <w:basedOn w:val="a0"/>
    <w:rsid w:val="00924672"/>
  </w:style>
  <w:style w:type="paragraph" w:customStyle="1" w:styleId="c75">
    <w:name w:val="c75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4">
    <w:name w:val="c14"/>
    <w:basedOn w:val="a0"/>
    <w:rsid w:val="00924672"/>
  </w:style>
  <w:style w:type="character" w:styleId="a3">
    <w:name w:val="Hyperlink"/>
    <w:basedOn w:val="a0"/>
    <w:uiPriority w:val="99"/>
    <w:semiHidden/>
    <w:unhideWhenUsed/>
    <w:rsid w:val="00924672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924672"/>
    <w:rPr>
      <w:color w:val="800080"/>
      <w:u w:val="single"/>
    </w:rPr>
  </w:style>
  <w:style w:type="character" w:customStyle="1" w:styleId="c60">
    <w:name w:val="c60"/>
    <w:basedOn w:val="a0"/>
    <w:rsid w:val="00924672"/>
  </w:style>
  <w:style w:type="character" w:customStyle="1" w:styleId="c30">
    <w:name w:val="c30"/>
    <w:basedOn w:val="a0"/>
    <w:rsid w:val="00924672"/>
  </w:style>
  <w:style w:type="paragraph" w:customStyle="1" w:styleId="c6">
    <w:name w:val="c6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924672"/>
  </w:style>
  <w:style w:type="paragraph" w:customStyle="1" w:styleId="c2">
    <w:name w:val="c2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7">
    <w:name w:val="c27"/>
    <w:basedOn w:val="a0"/>
    <w:rsid w:val="00924672"/>
  </w:style>
  <w:style w:type="character" w:customStyle="1" w:styleId="c68">
    <w:name w:val="c68"/>
    <w:basedOn w:val="a0"/>
    <w:rsid w:val="00924672"/>
  </w:style>
  <w:style w:type="character" w:customStyle="1" w:styleId="c31">
    <w:name w:val="c31"/>
    <w:basedOn w:val="a0"/>
    <w:rsid w:val="00924672"/>
  </w:style>
  <w:style w:type="paragraph" w:customStyle="1" w:styleId="c0">
    <w:name w:val="c0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7">
    <w:name w:val="c47"/>
    <w:basedOn w:val="a0"/>
    <w:rsid w:val="00924672"/>
  </w:style>
  <w:style w:type="paragraph" w:customStyle="1" w:styleId="c46">
    <w:name w:val="c46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924672"/>
  </w:style>
  <w:style w:type="character" w:customStyle="1" w:styleId="c67">
    <w:name w:val="c67"/>
    <w:basedOn w:val="a0"/>
    <w:rsid w:val="00924672"/>
  </w:style>
  <w:style w:type="paragraph" w:customStyle="1" w:styleId="c66">
    <w:name w:val="c66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6">
    <w:name w:val="c26"/>
    <w:basedOn w:val="a0"/>
    <w:rsid w:val="00924672"/>
  </w:style>
  <w:style w:type="paragraph" w:customStyle="1" w:styleId="c40">
    <w:name w:val="c40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8">
    <w:name w:val="c28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">
    <w:name w:val="c5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924672"/>
  </w:style>
  <w:style w:type="character" w:customStyle="1" w:styleId="c44">
    <w:name w:val="c44"/>
    <w:basedOn w:val="a0"/>
    <w:rsid w:val="00924672"/>
  </w:style>
  <w:style w:type="paragraph" w:customStyle="1" w:styleId="c33">
    <w:name w:val="c33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3">
    <w:name w:val="c23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42">
    <w:name w:val="c42"/>
    <w:basedOn w:val="a0"/>
    <w:rsid w:val="00924672"/>
  </w:style>
  <w:style w:type="paragraph" w:customStyle="1" w:styleId="c25">
    <w:name w:val="c25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0">
    <w:name w:val="c70"/>
    <w:basedOn w:val="a0"/>
    <w:rsid w:val="00924672"/>
  </w:style>
  <w:style w:type="character" w:customStyle="1" w:styleId="c82">
    <w:name w:val="c82"/>
    <w:basedOn w:val="a0"/>
    <w:rsid w:val="00924672"/>
  </w:style>
  <w:style w:type="character" w:customStyle="1" w:styleId="c79">
    <w:name w:val="c79"/>
    <w:basedOn w:val="a0"/>
    <w:rsid w:val="00924672"/>
  </w:style>
  <w:style w:type="character" w:customStyle="1" w:styleId="c11">
    <w:name w:val="c11"/>
    <w:basedOn w:val="a0"/>
    <w:rsid w:val="00924672"/>
  </w:style>
  <w:style w:type="character" w:customStyle="1" w:styleId="c39">
    <w:name w:val="c39"/>
    <w:basedOn w:val="a0"/>
    <w:rsid w:val="00924672"/>
  </w:style>
  <w:style w:type="paragraph" w:customStyle="1" w:styleId="c76">
    <w:name w:val="c76"/>
    <w:basedOn w:val="a"/>
    <w:rsid w:val="009246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5">
    <w:name w:val="c65"/>
    <w:basedOn w:val="a0"/>
    <w:rsid w:val="00924672"/>
  </w:style>
  <w:style w:type="character" w:customStyle="1" w:styleId="c19">
    <w:name w:val="c19"/>
    <w:basedOn w:val="a0"/>
    <w:rsid w:val="00924672"/>
  </w:style>
  <w:style w:type="character" w:customStyle="1" w:styleId="c37">
    <w:name w:val="c37"/>
    <w:basedOn w:val="a0"/>
    <w:rsid w:val="00924672"/>
  </w:style>
  <w:style w:type="character" w:customStyle="1" w:styleId="c78">
    <w:name w:val="c78"/>
    <w:basedOn w:val="a0"/>
    <w:rsid w:val="00924672"/>
  </w:style>
  <w:style w:type="character" w:customStyle="1" w:styleId="c64">
    <w:name w:val="c64"/>
    <w:basedOn w:val="a0"/>
    <w:rsid w:val="00924672"/>
  </w:style>
  <w:style w:type="paragraph" w:styleId="a5">
    <w:name w:val="Balloon Text"/>
    <w:basedOn w:val="a"/>
    <w:link w:val="a6"/>
    <w:uiPriority w:val="99"/>
    <w:semiHidden/>
    <w:unhideWhenUsed/>
    <w:rsid w:val="008838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838B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617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16</Pages>
  <Words>5880</Words>
  <Characters>33519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SuperComputer</cp:lastModifiedBy>
  <cp:revision>10</cp:revision>
  <cp:lastPrinted>2021-10-12T02:56:00Z</cp:lastPrinted>
  <dcterms:created xsi:type="dcterms:W3CDTF">2021-10-12T02:17:00Z</dcterms:created>
  <dcterms:modified xsi:type="dcterms:W3CDTF">2021-10-12T02:56:00Z</dcterms:modified>
</cp:coreProperties>
</file>